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35" w:rsidRPr="00943F0B" w:rsidRDefault="00E04535" w:rsidP="00E04535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43F0B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943F0B">
        <w:rPr>
          <w:rFonts w:ascii="標楷體" w:eastAsia="標楷體" w:hAnsi="標楷體" w:hint="eastAsia"/>
          <w:b/>
          <w:sz w:val="36"/>
          <w:szCs w:val="36"/>
        </w:rPr>
        <w:t>北醫學大學暨附屬醫院聯合人體研究倫理委員會</w:t>
      </w:r>
    </w:p>
    <w:p w:rsidR="00E04535" w:rsidRPr="006A729A" w:rsidRDefault="00E04535" w:rsidP="00E04535">
      <w:pPr>
        <w:jc w:val="center"/>
        <w:rPr>
          <w:rFonts w:eastAsia="標楷體"/>
          <w:b/>
          <w:sz w:val="36"/>
          <w:szCs w:val="36"/>
        </w:rPr>
      </w:pPr>
      <w:r w:rsidRPr="006A729A">
        <w:rPr>
          <w:rFonts w:eastAsia="標楷體"/>
          <w:b/>
          <w:sz w:val="36"/>
          <w:szCs w:val="36"/>
        </w:rPr>
        <w:t>TMU-Joint Institutional Review Board</w:t>
      </w:r>
    </w:p>
    <w:p w:rsidR="008D4F1A" w:rsidRPr="00903000" w:rsidRDefault="00807F65" w:rsidP="0023225F">
      <w:pPr>
        <w:spacing w:beforeLines="50" w:before="120"/>
        <w:ind w:leftChars="-177" w:left="-425"/>
        <w:jc w:val="center"/>
        <w:rPr>
          <w:rFonts w:eastAsia="標楷體"/>
          <w:b/>
          <w:bCs/>
          <w:noProof/>
          <w:sz w:val="28"/>
        </w:rPr>
      </w:pPr>
      <w:r w:rsidRPr="0023225F">
        <w:rPr>
          <w:rFonts w:eastAsia="標楷體"/>
          <w:b/>
          <w:bCs/>
          <w:noProof/>
          <w:sz w:val="28"/>
        </w:rPr>
        <w:t>嚴重不良事件</w:t>
      </w:r>
      <w:r w:rsidRPr="0023225F">
        <w:rPr>
          <w:rFonts w:eastAsia="標楷體"/>
          <w:b/>
          <w:bCs/>
          <w:noProof/>
          <w:sz w:val="28"/>
        </w:rPr>
        <w:t>(SAE)</w:t>
      </w:r>
      <w:r w:rsidRPr="0023225F">
        <w:rPr>
          <w:rFonts w:eastAsia="標楷體"/>
          <w:b/>
          <w:bCs/>
          <w:noProof/>
          <w:sz w:val="28"/>
        </w:rPr>
        <w:t>未預期嚴重藥品不良反應</w:t>
      </w:r>
      <w:r w:rsidRPr="0023225F">
        <w:rPr>
          <w:rFonts w:eastAsia="標楷體"/>
          <w:b/>
          <w:bCs/>
          <w:noProof/>
          <w:sz w:val="28"/>
        </w:rPr>
        <w:t>(SUSAR)</w:t>
      </w:r>
      <w:r w:rsidR="003D6ABE" w:rsidRPr="0023225F">
        <w:rPr>
          <w:rFonts w:eastAsia="標楷體"/>
          <w:b/>
          <w:bCs/>
          <w:noProof/>
          <w:sz w:val="28"/>
        </w:rPr>
        <w:t>審查意見表</w:t>
      </w:r>
      <w:r w:rsidR="0023225F">
        <w:rPr>
          <w:rFonts w:eastAsia="標楷體" w:hint="eastAsia"/>
          <w:b/>
          <w:bCs/>
          <w:noProof/>
          <w:sz w:val="28"/>
        </w:rPr>
        <w:t>(</w:t>
      </w:r>
      <w:r w:rsidR="0023225F">
        <w:rPr>
          <w:rFonts w:eastAsia="標楷體"/>
          <w:b/>
          <w:bCs/>
          <w:noProof/>
          <w:sz w:val="28"/>
        </w:rPr>
        <w:t>非藥物類</w:t>
      </w:r>
      <w:r w:rsidR="0023225F">
        <w:rPr>
          <w:rFonts w:eastAsia="標楷體" w:hint="eastAsia"/>
          <w:b/>
          <w:bCs/>
          <w:noProof/>
          <w:sz w:val="28"/>
        </w:rPr>
        <w:t>)</w:t>
      </w:r>
    </w:p>
    <w:p w:rsidR="008D4F1A" w:rsidRDefault="008D4F1A">
      <w:pPr>
        <w:jc w:val="center"/>
        <w:rPr>
          <w:rFonts w:ascii="標楷體" w:eastAsia="標楷體" w:hAnsi="標楷體"/>
          <w:b/>
          <w:bCs/>
          <w:noProof/>
          <w:sz w:val="16"/>
        </w:rPr>
      </w:pPr>
    </w:p>
    <w:tbl>
      <w:tblPr>
        <w:tblW w:w="1063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5"/>
        <w:gridCol w:w="53"/>
        <w:gridCol w:w="3181"/>
        <w:gridCol w:w="1263"/>
        <w:gridCol w:w="567"/>
        <w:gridCol w:w="290"/>
        <w:gridCol w:w="1554"/>
        <w:gridCol w:w="140"/>
        <w:gridCol w:w="567"/>
        <w:gridCol w:w="567"/>
        <w:gridCol w:w="682"/>
      </w:tblGrid>
      <w:tr w:rsidR="0023225F" w:rsidRPr="0023225F" w:rsidTr="0023225F">
        <w:trPr>
          <w:cantSplit/>
          <w:trHeight w:val="223"/>
        </w:trPr>
        <w:tc>
          <w:tcPr>
            <w:tcW w:w="1775" w:type="dxa"/>
            <w:vAlign w:val="center"/>
          </w:tcPr>
          <w:p w:rsidR="00903000" w:rsidRPr="0023225F" w:rsidRDefault="00903000" w:rsidP="00916C0B">
            <w:pPr>
              <w:jc w:val="center"/>
              <w:rPr>
                <w:rFonts w:eastAsia="標楷體"/>
              </w:rPr>
            </w:pPr>
            <w:r w:rsidRPr="0023225F">
              <w:rPr>
                <w:rFonts w:eastAsia="標楷體" w:hint="eastAsia"/>
              </w:rPr>
              <w:t>本會編號</w:t>
            </w:r>
          </w:p>
        </w:tc>
        <w:tc>
          <w:tcPr>
            <w:tcW w:w="8864" w:type="dxa"/>
            <w:gridSpan w:val="10"/>
            <w:vAlign w:val="center"/>
          </w:tcPr>
          <w:p w:rsidR="00903000" w:rsidRPr="0023225F" w:rsidRDefault="00903000" w:rsidP="00916C0B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225F" w:rsidRPr="0023225F" w:rsidTr="0023225F">
        <w:trPr>
          <w:cantSplit/>
          <w:trHeight w:val="223"/>
        </w:trPr>
        <w:tc>
          <w:tcPr>
            <w:tcW w:w="1775" w:type="dxa"/>
            <w:vAlign w:val="center"/>
          </w:tcPr>
          <w:p w:rsidR="00903000" w:rsidRPr="0023225F" w:rsidRDefault="00903000" w:rsidP="00916C0B">
            <w:pPr>
              <w:jc w:val="center"/>
              <w:rPr>
                <w:rFonts w:eastAsia="標楷體"/>
              </w:rPr>
            </w:pPr>
            <w:r w:rsidRPr="0023225F">
              <w:rPr>
                <w:rFonts w:eastAsia="標楷體" w:hint="eastAsia"/>
              </w:rPr>
              <w:t>計畫名稱</w:t>
            </w:r>
          </w:p>
        </w:tc>
        <w:tc>
          <w:tcPr>
            <w:tcW w:w="8864" w:type="dxa"/>
            <w:gridSpan w:val="10"/>
            <w:vAlign w:val="center"/>
          </w:tcPr>
          <w:p w:rsidR="00903000" w:rsidRPr="0023225F" w:rsidRDefault="00903000" w:rsidP="00916C0B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225F" w:rsidRPr="0023225F" w:rsidTr="0023225F">
        <w:trPr>
          <w:cantSplit/>
          <w:trHeight w:val="223"/>
        </w:trPr>
        <w:tc>
          <w:tcPr>
            <w:tcW w:w="1775" w:type="dxa"/>
            <w:vAlign w:val="center"/>
          </w:tcPr>
          <w:p w:rsidR="00903000" w:rsidRPr="0023225F" w:rsidRDefault="00903000" w:rsidP="00916C0B">
            <w:pPr>
              <w:jc w:val="center"/>
              <w:rPr>
                <w:rFonts w:eastAsia="標楷體"/>
              </w:rPr>
            </w:pPr>
            <w:r w:rsidRPr="0023225F">
              <w:rPr>
                <w:rFonts w:eastAsia="標楷體" w:hint="eastAsia"/>
              </w:rPr>
              <w:t>計畫主持人</w:t>
            </w:r>
          </w:p>
        </w:tc>
        <w:tc>
          <w:tcPr>
            <w:tcW w:w="8864" w:type="dxa"/>
            <w:gridSpan w:val="10"/>
            <w:vAlign w:val="center"/>
          </w:tcPr>
          <w:p w:rsidR="00903000" w:rsidRPr="0023225F" w:rsidRDefault="00903000" w:rsidP="00916C0B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225F" w:rsidRPr="0023225F" w:rsidTr="0023225F">
        <w:trPr>
          <w:cantSplit/>
          <w:trHeight w:val="223"/>
        </w:trPr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903000" w:rsidRPr="0093504F" w:rsidRDefault="00903000" w:rsidP="00916C0B">
            <w:pPr>
              <w:jc w:val="center"/>
              <w:rPr>
                <w:rFonts w:eastAsia="標楷體"/>
              </w:rPr>
            </w:pPr>
            <w:r w:rsidRPr="0093504F">
              <w:rPr>
                <w:rFonts w:eastAsia="標楷體" w:hint="eastAsia"/>
              </w:rPr>
              <w:t>審查類型</w:t>
            </w:r>
          </w:p>
        </w:tc>
        <w:tc>
          <w:tcPr>
            <w:tcW w:w="8864" w:type="dxa"/>
            <w:gridSpan w:val="10"/>
            <w:tcBorders>
              <w:bottom w:val="single" w:sz="4" w:space="0" w:color="auto"/>
            </w:tcBorders>
            <w:vAlign w:val="center"/>
          </w:tcPr>
          <w:p w:rsidR="00903000" w:rsidRPr="0093504F" w:rsidRDefault="00903000" w:rsidP="00916C0B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cs="新細明體" w:hint="eastAsia"/>
              </w:rPr>
              <w:t>□一般審查案件</w:t>
            </w:r>
            <w:r w:rsidRPr="0093504F">
              <w:rPr>
                <w:rFonts w:ascii="標楷體" w:eastAsia="標楷體" w:hAnsi="標楷體" w:hint="eastAsia"/>
              </w:rPr>
              <w:t xml:space="preserve">  </w:t>
            </w:r>
            <w:r w:rsidRPr="0093504F">
              <w:rPr>
                <w:rFonts w:ascii="標楷體" w:eastAsia="標楷體" w:hAnsi="標楷體" w:cs="新細明體" w:hint="eastAsia"/>
              </w:rPr>
              <w:t>□簡易審查案件</w:t>
            </w:r>
            <w:r w:rsidR="007E44E5" w:rsidRPr="0093504F">
              <w:rPr>
                <w:rFonts w:ascii="標楷體" w:eastAsia="標楷體" w:hAnsi="標楷體" w:cs="新細明體" w:hint="eastAsia"/>
              </w:rPr>
              <w:t xml:space="preserve">  </w:t>
            </w:r>
            <w:r w:rsidR="007E44E5" w:rsidRPr="0093504F">
              <w:rPr>
                <w:rFonts w:eastAsia="標楷體" w:hint="eastAsia"/>
              </w:rPr>
              <w:t>□恩慈療法</w:t>
            </w:r>
            <w:r w:rsidR="007E44E5" w:rsidRPr="0093504F">
              <w:rPr>
                <w:rFonts w:eastAsia="標楷體" w:hint="eastAsia"/>
              </w:rPr>
              <w:t>/</w:t>
            </w:r>
            <w:r w:rsidR="007E44E5" w:rsidRPr="0093504F">
              <w:rPr>
                <w:rFonts w:eastAsia="標楷體" w:hint="eastAsia"/>
              </w:rPr>
              <w:t>專案進口</w:t>
            </w:r>
            <w:r w:rsidR="007E44E5" w:rsidRPr="0093504F">
              <w:rPr>
                <w:rFonts w:eastAsia="標楷體" w:hint="eastAsia"/>
              </w:rPr>
              <w:t>/</w:t>
            </w:r>
            <w:r w:rsidR="007E44E5" w:rsidRPr="0093504F">
              <w:rPr>
                <w:rFonts w:eastAsia="標楷體" w:hint="eastAsia"/>
              </w:rPr>
              <w:t>健保專案給付案件</w:t>
            </w:r>
          </w:p>
        </w:tc>
      </w:tr>
      <w:tr w:rsidR="0023225F" w:rsidRPr="0023225F" w:rsidTr="00D238B9">
        <w:trPr>
          <w:cantSplit/>
          <w:trHeight w:val="117"/>
        </w:trPr>
        <w:tc>
          <w:tcPr>
            <w:tcW w:w="10639" w:type="dxa"/>
            <w:gridSpan w:val="11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903000" w:rsidRPr="0093504F" w:rsidRDefault="00903000" w:rsidP="00916C0B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以下由TMU-JIRB填寫</w:t>
            </w:r>
          </w:p>
        </w:tc>
      </w:tr>
      <w:tr w:rsidR="0023225F" w:rsidRPr="0023225F" w:rsidTr="0023225F">
        <w:trPr>
          <w:cantSplit/>
          <w:trHeight w:val="364"/>
        </w:trPr>
        <w:tc>
          <w:tcPr>
            <w:tcW w:w="1775" w:type="dxa"/>
            <w:vAlign w:val="center"/>
          </w:tcPr>
          <w:p w:rsidR="00903000" w:rsidRPr="0093504F" w:rsidRDefault="00903000" w:rsidP="00916C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eastAsia="標楷體" w:hAnsi="標楷體"/>
              </w:rPr>
              <w:t>審查委員姓名</w:t>
            </w:r>
          </w:p>
        </w:tc>
        <w:tc>
          <w:tcPr>
            <w:tcW w:w="8864" w:type="dxa"/>
            <w:gridSpan w:val="10"/>
            <w:vAlign w:val="center"/>
          </w:tcPr>
          <w:p w:rsidR="00903000" w:rsidRPr="0093504F" w:rsidRDefault="00903000" w:rsidP="00916C0B">
            <w:pPr>
              <w:snapToGrid w:val="0"/>
              <w:ind w:right="960"/>
              <w:jc w:val="center"/>
              <w:rPr>
                <w:rFonts w:ascii="標楷體" w:eastAsia="標楷體" w:hAnsi="標楷體"/>
              </w:rPr>
            </w:pPr>
          </w:p>
        </w:tc>
      </w:tr>
      <w:tr w:rsidR="0023225F" w:rsidRPr="0023225F" w:rsidTr="0023225F">
        <w:trPr>
          <w:cantSplit/>
          <w:trHeight w:val="364"/>
        </w:trPr>
        <w:tc>
          <w:tcPr>
            <w:tcW w:w="1775" w:type="dxa"/>
            <w:vAlign w:val="center"/>
          </w:tcPr>
          <w:p w:rsidR="00903000" w:rsidRPr="0093504F" w:rsidRDefault="00903000" w:rsidP="00916C0B">
            <w:pPr>
              <w:snapToGrid w:val="0"/>
              <w:jc w:val="center"/>
              <w:rPr>
                <w:rFonts w:eastAsia="標楷體"/>
              </w:rPr>
            </w:pPr>
            <w:r w:rsidRPr="0093504F">
              <w:rPr>
                <w:rFonts w:eastAsia="標楷體" w:hint="eastAsia"/>
              </w:rPr>
              <w:t>建議審查期限</w:t>
            </w:r>
          </w:p>
        </w:tc>
        <w:tc>
          <w:tcPr>
            <w:tcW w:w="3234" w:type="dxa"/>
            <w:gridSpan w:val="2"/>
            <w:vAlign w:val="center"/>
          </w:tcPr>
          <w:p w:rsidR="00903000" w:rsidRPr="0093504F" w:rsidRDefault="00903000" w:rsidP="00916C0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903000" w:rsidRPr="0093504F" w:rsidRDefault="00903000" w:rsidP="00916C0B">
            <w:pPr>
              <w:pStyle w:val="1"/>
              <w:snapToGrid w:val="0"/>
              <w:jc w:val="center"/>
              <w:rPr>
                <w:color w:val="auto"/>
              </w:rPr>
            </w:pPr>
            <w:r w:rsidRPr="0093504F">
              <w:rPr>
                <w:rFonts w:hint="eastAsia"/>
                <w:color w:val="auto"/>
              </w:rPr>
              <w:t>委員收件日期</w:t>
            </w:r>
          </w:p>
        </w:tc>
        <w:tc>
          <w:tcPr>
            <w:tcW w:w="3510" w:type="dxa"/>
            <w:gridSpan w:val="5"/>
            <w:vAlign w:val="center"/>
          </w:tcPr>
          <w:p w:rsidR="00903000" w:rsidRPr="0093504F" w:rsidRDefault="00903000" w:rsidP="00916C0B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93504F">
              <w:rPr>
                <w:rFonts w:eastAsia="標楷體" w:hint="eastAsia"/>
              </w:rPr>
              <w:t>年</w:t>
            </w:r>
            <w:r w:rsidRPr="0093504F">
              <w:rPr>
                <w:rFonts w:eastAsia="標楷體" w:hint="eastAsia"/>
                <w:u w:val="single"/>
              </w:rPr>
              <w:t xml:space="preserve">     </w:t>
            </w:r>
            <w:r w:rsidRPr="0093504F">
              <w:rPr>
                <w:rFonts w:eastAsia="標楷體" w:hint="eastAsia"/>
              </w:rPr>
              <w:t>月</w:t>
            </w:r>
            <w:r w:rsidRPr="0093504F">
              <w:rPr>
                <w:rFonts w:eastAsia="標楷體" w:hint="eastAsia"/>
                <w:u w:val="single"/>
              </w:rPr>
              <w:t xml:space="preserve">      </w:t>
            </w:r>
            <w:r w:rsidRPr="0093504F">
              <w:rPr>
                <w:rFonts w:eastAsia="標楷體" w:hint="eastAsia"/>
              </w:rPr>
              <w:t>日</w:t>
            </w:r>
          </w:p>
        </w:tc>
      </w:tr>
      <w:tr w:rsidR="008D4F1A" w:rsidTr="0023225F">
        <w:trPr>
          <w:cantSplit/>
          <w:trHeight w:val="364"/>
        </w:trPr>
        <w:tc>
          <w:tcPr>
            <w:tcW w:w="1775" w:type="dxa"/>
          </w:tcPr>
          <w:p w:rsidR="008D4F1A" w:rsidRPr="0093504F" w:rsidRDefault="008D4F1A" w:rsidP="006A729A">
            <w:pPr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試驗</w:t>
            </w:r>
            <w:r w:rsidR="00436A35" w:rsidRPr="0093504F">
              <w:rPr>
                <w:rFonts w:ascii="標楷體" w:eastAsia="標楷體" w:hAnsi="標楷體" w:hint="eastAsia"/>
              </w:rPr>
              <w:t>/研究</w:t>
            </w:r>
            <w:r w:rsidR="007E44E5" w:rsidRPr="0093504F">
              <w:rPr>
                <w:rFonts w:ascii="標楷體" w:eastAsia="標楷體" w:hAnsi="標楷體" w:hint="eastAsia"/>
              </w:rPr>
              <w:t>(或治療)</w:t>
            </w:r>
            <w:r w:rsidRPr="0093504F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3234" w:type="dxa"/>
            <w:gridSpan w:val="2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4" w:type="dxa"/>
            <w:gridSpan w:val="4"/>
          </w:tcPr>
          <w:p w:rsidR="008D4F1A" w:rsidRPr="0093504F" w:rsidRDefault="008D4F1A" w:rsidP="006A729A">
            <w:pPr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發生於加入試驗</w:t>
            </w:r>
            <w:r w:rsidR="00436A35" w:rsidRPr="0093504F">
              <w:rPr>
                <w:rFonts w:ascii="標楷體" w:eastAsia="標楷體" w:hAnsi="標楷體" w:hint="eastAsia"/>
              </w:rPr>
              <w:t>/研究</w:t>
            </w:r>
            <w:r w:rsidRPr="0093504F">
              <w:rPr>
                <w:rFonts w:ascii="標楷體" w:eastAsia="標楷體" w:hAnsi="標楷體" w:hint="eastAsia"/>
              </w:rPr>
              <w:t>後第幾天</w:t>
            </w:r>
          </w:p>
        </w:tc>
        <w:tc>
          <w:tcPr>
            <w:tcW w:w="1956" w:type="dxa"/>
            <w:gridSpan w:val="4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 xml:space="preserve">            天</w:t>
            </w:r>
          </w:p>
        </w:tc>
      </w:tr>
      <w:tr w:rsidR="008D4F1A" w:rsidTr="0023225F">
        <w:trPr>
          <w:cantSplit/>
          <w:trHeight w:val="364"/>
        </w:trPr>
        <w:tc>
          <w:tcPr>
            <w:tcW w:w="1775" w:type="dxa"/>
          </w:tcPr>
          <w:p w:rsidR="008D4F1A" w:rsidRPr="0093504F" w:rsidRDefault="008D4F1A" w:rsidP="006A729A">
            <w:pPr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相關</w:t>
            </w:r>
            <w:proofErr w:type="gramStart"/>
            <w:r w:rsidRPr="0093504F">
              <w:rPr>
                <w:rFonts w:ascii="標楷體" w:eastAsia="標楷體" w:hAnsi="標楷體" w:hint="eastAsia"/>
              </w:rPr>
              <w:t>併</w:t>
            </w:r>
            <w:proofErr w:type="gramEnd"/>
            <w:r w:rsidRPr="0093504F">
              <w:rPr>
                <w:rFonts w:ascii="標楷體" w:eastAsia="標楷體" w:hAnsi="標楷體" w:hint="eastAsia"/>
              </w:rPr>
              <w:t>用醫療</w:t>
            </w:r>
          </w:p>
        </w:tc>
        <w:tc>
          <w:tcPr>
            <w:tcW w:w="3234" w:type="dxa"/>
            <w:gridSpan w:val="2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</w:tcPr>
          <w:p w:rsidR="008D4F1A" w:rsidRPr="0093504F" w:rsidRDefault="008D4F1A" w:rsidP="006A729A">
            <w:pPr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相關疾病及檢查</w:t>
            </w:r>
          </w:p>
        </w:tc>
        <w:tc>
          <w:tcPr>
            <w:tcW w:w="3510" w:type="dxa"/>
            <w:gridSpan w:val="5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shd w:val="clear" w:color="auto" w:fill="E6E6E6"/>
          </w:tcPr>
          <w:p w:rsidR="008D4F1A" w:rsidRPr="0093504F" w:rsidRDefault="008D4F1A" w:rsidP="006A729A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因果關係：為評估受試</w:t>
            </w:r>
            <w:r w:rsidR="00436A35" w:rsidRPr="0093504F">
              <w:rPr>
                <w:rFonts w:ascii="標楷體" w:eastAsia="標楷體" w:hAnsi="標楷體" w:hint="eastAsia"/>
              </w:rPr>
              <w:t>(訪</w:t>
            </w:r>
            <w:r w:rsidR="006A729A" w:rsidRPr="0093504F">
              <w:rPr>
                <w:rFonts w:ascii="標楷體" w:eastAsia="標楷體" w:hAnsi="標楷體" w:hint="eastAsia"/>
              </w:rPr>
              <w:t>、檢</w:t>
            </w:r>
            <w:r w:rsidR="00436A35" w:rsidRPr="0093504F">
              <w:rPr>
                <w:rFonts w:ascii="標楷體" w:eastAsia="標楷體" w:hAnsi="標楷體" w:hint="eastAsia"/>
              </w:rPr>
              <w:t>)</w:t>
            </w:r>
            <w:r w:rsidRPr="0093504F">
              <w:rPr>
                <w:rFonts w:ascii="標楷體" w:eastAsia="標楷體" w:hAnsi="標楷體" w:hint="eastAsia"/>
              </w:rPr>
              <w:t>者不良反應，請回答並勾選適當答案及說明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6E6E6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6E6E6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82" w:type="dxa"/>
            <w:tcBorders>
              <w:left w:val="nil"/>
            </w:tcBorders>
            <w:shd w:val="clear" w:color="auto" w:fill="E6E6E6"/>
          </w:tcPr>
          <w:p w:rsidR="008D4F1A" w:rsidRPr="0093504F" w:rsidRDefault="008D4F1A">
            <w:pPr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不知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03000" w:rsidRDefault="008D4F1A" w:rsidP="006A729A">
            <w:pPr>
              <w:jc w:val="both"/>
              <w:rPr>
                <w:rFonts w:eastAsia="標楷體"/>
              </w:rPr>
            </w:pPr>
            <w:r w:rsidRPr="00903000">
              <w:rPr>
                <w:rFonts w:eastAsia="標楷體"/>
              </w:rPr>
              <w:t>1.</w:t>
            </w:r>
            <w:r w:rsidRPr="00903000">
              <w:rPr>
                <w:rFonts w:eastAsia="標楷體"/>
              </w:rPr>
              <w:t>以前是否有導致類似此次不良反應的相關試驗</w:t>
            </w:r>
            <w:r w:rsidR="006A729A" w:rsidRPr="00903000">
              <w:rPr>
                <w:rFonts w:eastAsia="標楷體"/>
              </w:rPr>
              <w:t>/</w:t>
            </w:r>
            <w:r w:rsidR="006A729A" w:rsidRPr="00903000">
              <w:rPr>
                <w:rFonts w:eastAsia="標楷體"/>
              </w:rPr>
              <w:t>研究</w:t>
            </w:r>
            <w:r w:rsidRPr="00903000">
              <w:rPr>
                <w:rFonts w:eastAsia="標楷體"/>
              </w:rPr>
              <w:t>主題之報告</w:t>
            </w:r>
            <w:r w:rsidRPr="00903000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436A35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2.</w:t>
            </w:r>
            <w:r w:rsidRPr="0093504F">
              <w:rPr>
                <w:rFonts w:eastAsia="標楷體"/>
              </w:rPr>
              <w:t>受試</w:t>
            </w:r>
            <w:r w:rsidR="006A729A" w:rsidRPr="0093504F">
              <w:rPr>
                <w:rFonts w:eastAsia="標楷體"/>
              </w:rPr>
              <w:t>(</w:t>
            </w:r>
            <w:r w:rsidR="006A729A" w:rsidRPr="0093504F">
              <w:rPr>
                <w:rFonts w:eastAsia="標楷體"/>
              </w:rPr>
              <w:t>訪、檢</w:t>
            </w:r>
            <w:r w:rsidR="006A729A" w:rsidRPr="0093504F">
              <w:rPr>
                <w:rFonts w:eastAsia="標楷體"/>
              </w:rPr>
              <w:t>)</w:t>
            </w:r>
            <w:r w:rsidRPr="0093504F">
              <w:rPr>
                <w:rFonts w:eastAsia="標楷體"/>
              </w:rPr>
              <w:t>者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或病人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在未加入本試驗</w:t>
            </w:r>
            <w:r w:rsidR="006A729A" w:rsidRPr="0093504F">
              <w:rPr>
                <w:rFonts w:eastAsia="標楷體"/>
              </w:rPr>
              <w:t>/</w:t>
            </w:r>
            <w:r w:rsidR="006A729A" w:rsidRPr="0093504F">
              <w:rPr>
                <w:rFonts w:eastAsia="標楷體"/>
              </w:rPr>
              <w:t>研究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或未接受此項治療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的過去</w:t>
            </w:r>
            <w:r w:rsidRPr="0093504F">
              <w:rPr>
                <w:rFonts w:eastAsia="標楷體"/>
              </w:rPr>
              <w:t>3</w:t>
            </w:r>
            <w:r w:rsidRPr="0093504F">
              <w:rPr>
                <w:rFonts w:eastAsia="標楷體"/>
              </w:rPr>
              <w:t>年內是否</w:t>
            </w:r>
            <w:r w:rsidR="007E44E5" w:rsidRPr="0093504F">
              <w:rPr>
                <w:rFonts w:eastAsia="標楷體" w:hint="eastAsia"/>
              </w:rPr>
              <w:t>發生</w:t>
            </w:r>
            <w:r w:rsidRPr="0093504F">
              <w:rPr>
                <w:rFonts w:eastAsia="標楷體"/>
              </w:rPr>
              <w:t>過相同之不良反應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-1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+1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6A729A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3.</w:t>
            </w:r>
            <w:r w:rsidRPr="0093504F">
              <w:rPr>
                <w:rFonts w:eastAsia="標楷體"/>
              </w:rPr>
              <w:t>當暫停受試</w:t>
            </w:r>
            <w:r w:rsidR="006A729A" w:rsidRPr="0093504F">
              <w:rPr>
                <w:rFonts w:eastAsia="標楷體"/>
              </w:rPr>
              <w:t>(</w:t>
            </w:r>
            <w:r w:rsidR="006A729A" w:rsidRPr="0093504F">
              <w:rPr>
                <w:rFonts w:eastAsia="標楷體"/>
              </w:rPr>
              <w:t>訪、檢</w:t>
            </w:r>
            <w:r w:rsidR="006A729A" w:rsidRPr="0093504F">
              <w:rPr>
                <w:rFonts w:eastAsia="標楷體"/>
              </w:rPr>
              <w:t>)</w:t>
            </w:r>
            <w:r w:rsidRPr="0093504F">
              <w:rPr>
                <w:rFonts w:eastAsia="標楷體"/>
              </w:rPr>
              <w:t>者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或病人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所接受之試驗</w:t>
            </w:r>
            <w:r w:rsidR="006A729A" w:rsidRPr="0093504F">
              <w:rPr>
                <w:rFonts w:eastAsia="標楷體"/>
              </w:rPr>
              <w:t>/</w:t>
            </w:r>
            <w:r w:rsidR="006A729A" w:rsidRPr="0093504F">
              <w:rPr>
                <w:rFonts w:eastAsia="標楷體"/>
              </w:rPr>
              <w:t>研究</w:t>
            </w:r>
            <w:r w:rsidRPr="0093504F">
              <w:rPr>
                <w:rFonts w:eastAsia="標楷體"/>
              </w:rPr>
              <w:t>主題</w:t>
            </w:r>
            <w:r w:rsidR="007E44E5" w:rsidRPr="0093504F">
              <w:rPr>
                <w:rFonts w:eastAsia="標楷體" w:hint="eastAsia"/>
              </w:rPr>
              <w:t>(</w:t>
            </w:r>
            <w:proofErr w:type="gramStart"/>
            <w:r w:rsidR="007E44E5" w:rsidRPr="0093504F">
              <w:rPr>
                <w:rFonts w:eastAsia="標楷體" w:hint="eastAsia"/>
              </w:rPr>
              <w:t>或此項</w:t>
            </w:r>
            <w:proofErr w:type="gramEnd"/>
            <w:r w:rsidR="007E44E5" w:rsidRPr="0093504F">
              <w:rPr>
                <w:rFonts w:eastAsia="標楷體" w:hint="eastAsia"/>
              </w:rPr>
              <w:t>治療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時，不良反應是否減輕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436A35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4.</w:t>
            </w:r>
            <w:r w:rsidRPr="0093504F">
              <w:rPr>
                <w:rFonts w:eastAsia="標楷體"/>
              </w:rPr>
              <w:t>受試</w:t>
            </w:r>
            <w:r w:rsidR="006A729A" w:rsidRPr="0093504F">
              <w:rPr>
                <w:rFonts w:eastAsia="標楷體"/>
              </w:rPr>
              <w:t>(</w:t>
            </w:r>
            <w:r w:rsidR="006A729A" w:rsidRPr="0093504F">
              <w:rPr>
                <w:rFonts w:eastAsia="標楷體"/>
              </w:rPr>
              <w:t>訪、檢</w:t>
            </w:r>
            <w:r w:rsidR="006A729A" w:rsidRPr="0093504F">
              <w:rPr>
                <w:rFonts w:eastAsia="標楷體"/>
              </w:rPr>
              <w:t>)</w:t>
            </w:r>
            <w:r w:rsidRPr="0093504F">
              <w:rPr>
                <w:rFonts w:eastAsia="標楷體"/>
              </w:rPr>
              <w:t>者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或病人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重新接受試驗</w:t>
            </w:r>
            <w:r w:rsidR="006A729A" w:rsidRPr="0093504F">
              <w:rPr>
                <w:rFonts w:eastAsia="標楷體"/>
              </w:rPr>
              <w:t>/</w:t>
            </w:r>
            <w:r w:rsidR="006A729A" w:rsidRPr="0093504F">
              <w:rPr>
                <w:rFonts w:eastAsia="標楷體"/>
              </w:rPr>
              <w:t>研究</w:t>
            </w:r>
            <w:r w:rsidR="007E44E5" w:rsidRPr="0093504F">
              <w:rPr>
                <w:rFonts w:eastAsia="標楷體" w:hint="eastAsia"/>
              </w:rPr>
              <w:t>(</w:t>
            </w:r>
            <w:proofErr w:type="gramStart"/>
            <w:r w:rsidR="007E44E5" w:rsidRPr="0093504F">
              <w:rPr>
                <w:rFonts w:eastAsia="標楷體" w:hint="eastAsia"/>
              </w:rPr>
              <w:t>或此項</w:t>
            </w:r>
            <w:proofErr w:type="gramEnd"/>
            <w:r w:rsidR="007E44E5" w:rsidRPr="0093504F">
              <w:rPr>
                <w:rFonts w:eastAsia="標楷體" w:hint="eastAsia"/>
              </w:rPr>
              <w:t>治療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時，相同的不良反應是否再發生</w:t>
            </w:r>
            <w:r w:rsidRPr="0093504F">
              <w:rPr>
                <w:rFonts w:eastAsia="標楷體"/>
              </w:rPr>
              <w:t>?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-1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436A35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5.</w:t>
            </w:r>
            <w:r w:rsidRPr="0093504F">
              <w:rPr>
                <w:rFonts w:eastAsia="標楷體"/>
              </w:rPr>
              <w:t>有沒有其他原因，可以引起同樣的不良反應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-1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+2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436A35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6.</w:t>
            </w:r>
            <w:r w:rsidRPr="0093504F">
              <w:rPr>
                <w:rFonts w:eastAsia="標楷體"/>
              </w:rPr>
              <w:t>此不良反應的原因是否涉及生理層面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436A35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7.</w:t>
            </w:r>
            <w:r w:rsidRPr="0093504F">
              <w:rPr>
                <w:rFonts w:eastAsia="標楷體"/>
              </w:rPr>
              <w:t>此不良反應的原因是否涉及心理層面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8823" w:type="dxa"/>
            <w:gridSpan w:val="8"/>
            <w:tcBorders>
              <w:right w:val="nil"/>
            </w:tcBorders>
            <w:vAlign w:val="center"/>
          </w:tcPr>
          <w:p w:rsidR="008D4F1A" w:rsidRPr="0093504F" w:rsidRDefault="008D4F1A" w:rsidP="006A729A">
            <w:pPr>
              <w:spacing w:line="360" w:lineRule="atLeast"/>
              <w:jc w:val="both"/>
              <w:rPr>
                <w:rFonts w:eastAsia="標楷體"/>
              </w:rPr>
            </w:pPr>
            <w:r w:rsidRPr="0093504F">
              <w:rPr>
                <w:rFonts w:eastAsia="標楷體"/>
              </w:rPr>
              <w:t>8.</w:t>
            </w:r>
            <w:r w:rsidRPr="0093504F">
              <w:rPr>
                <w:rFonts w:eastAsia="標楷體"/>
              </w:rPr>
              <w:t>此不良反應是否有客觀證據證明是因受試</w:t>
            </w:r>
            <w:r w:rsidR="006A729A" w:rsidRPr="0093504F">
              <w:rPr>
                <w:rFonts w:eastAsia="標楷體"/>
              </w:rPr>
              <w:t>(</w:t>
            </w:r>
            <w:r w:rsidR="006A729A" w:rsidRPr="0093504F">
              <w:rPr>
                <w:rFonts w:eastAsia="標楷體"/>
              </w:rPr>
              <w:t>訪、檢</w:t>
            </w:r>
            <w:r w:rsidR="006A729A" w:rsidRPr="0093504F">
              <w:rPr>
                <w:rFonts w:eastAsia="標楷體"/>
              </w:rPr>
              <w:t>)</w:t>
            </w:r>
            <w:r w:rsidRPr="0093504F">
              <w:rPr>
                <w:rFonts w:eastAsia="標楷體"/>
              </w:rPr>
              <w:t>者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或病人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加入本試驗</w:t>
            </w:r>
            <w:r w:rsidR="006A729A" w:rsidRPr="0093504F">
              <w:rPr>
                <w:rFonts w:eastAsia="標楷體"/>
              </w:rPr>
              <w:t>/</w:t>
            </w:r>
            <w:r w:rsidR="006A729A" w:rsidRPr="0093504F">
              <w:rPr>
                <w:rFonts w:eastAsia="標楷體"/>
              </w:rPr>
              <w:t>研究</w:t>
            </w:r>
            <w:r w:rsidR="007E44E5" w:rsidRPr="0093504F">
              <w:rPr>
                <w:rFonts w:eastAsia="標楷體" w:hint="eastAsia"/>
              </w:rPr>
              <w:t>(</w:t>
            </w:r>
            <w:r w:rsidR="007E44E5" w:rsidRPr="0093504F">
              <w:rPr>
                <w:rFonts w:eastAsia="標楷體" w:hint="eastAsia"/>
              </w:rPr>
              <w:t>或接受此項治療</w:t>
            </w:r>
            <w:r w:rsidR="007E44E5" w:rsidRPr="0093504F">
              <w:rPr>
                <w:rFonts w:eastAsia="標楷體" w:hint="eastAsia"/>
              </w:rPr>
              <w:t>)</w:t>
            </w:r>
            <w:r w:rsidRPr="0093504F">
              <w:rPr>
                <w:rFonts w:eastAsia="標楷體"/>
              </w:rPr>
              <w:t>所引起</w:t>
            </w:r>
            <w:r w:rsidRPr="0093504F">
              <w:rPr>
                <w:rFonts w:eastAsia="標楷體"/>
              </w:rPr>
              <w:t>?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+2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8D4F1A" w:rsidRPr="00903000" w:rsidRDefault="008D4F1A" w:rsidP="00903000">
            <w:pPr>
              <w:spacing w:line="360" w:lineRule="atLeast"/>
              <w:jc w:val="center"/>
              <w:rPr>
                <w:rFonts w:eastAsia="標楷體"/>
              </w:rPr>
            </w:pPr>
            <w:r w:rsidRPr="00903000">
              <w:rPr>
                <w:rFonts w:eastAsia="標楷體"/>
              </w:rPr>
              <w:t>0</w:t>
            </w:r>
          </w:p>
        </w:tc>
      </w:tr>
      <w:tr w:rsidR="008D4F1A" w:rsidTr="0023225F">
        <w:trPr>
          <w:cantSplit/>
        </w:trPr>
        <w:tc>
          <w:tcPr>
            <w:tcW w:w="1828" w:type="dxa"/>
            <w:gridSpan w:val="2"/>
          </w:tcPr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8811" w:type="dxa"/>
            <w:gridSpan w:val="9"/>
          </w:tcPr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□</w:t>
            </w:r>
            <w:r w:rsidRPr="0093504F">
              <w:rPr>
                <w:rFonts w:eastAsia="標楷體"/>
              </w:rPr>
              <w:t>&gt;9</w:t>
            </w:r>
            <w:r w:rsidRPr="0093504F">
              <w:rPr>
                <w:rFonts w:eastAsia="標楷體" w:hAnsi="標楷體"/>
              </w:rPr>
              <w:t>分，確定</w:t>
            </w:r>
            <w:r w:rsidRPr="0093504F">
              <w:rPr>
                <w:rFonts w:eastAsia="標楷體"/>
              </w:rPr>
              <w:t>(certain)</w:t>
            </w: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□</w:t>
            </w:r>
            <w:r w:rsidRPr="0093504F">
              <w:rPr>
                <w:rFonts w:eastAsia="標楷體"/>
              </w:rPr>
              <w:t>5~8</w:t>
            </w:r>
            <w:r w:rsidRPr="0093504F">
              <w:rPr>
                <w:rFonts w:eastAsia="標楷體" w:hAnsi="標楷體"/>
              </w:rPr>
              <w:t>分，很可能相關</w:t>
            </w:r>
            <w:r w:rsidRPr="0093504F">
              <w:rPr>
                <w:rFonts w:eastAsia="標楷體"/>
              </w:rPr>
              <w:t>(probable/likely)</w:t>
            </w: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□</w:t>
            </w:r>
            <w:r w:rsidRPr="0093504F">
              <w:rPr>
                <w:rFonts w:eastAsia="標楷體"/>
              </w:rPr>
              <w:t>1~4</w:t>
            </w:r>
            <w:r w:rsidRPr="0093504F">
              <w:rPr>
                <w:rFonts w:eastAsia="標楷體" w:hAnsi="標楷體"/>
              </w:rPr>
              <w:t>分，可能相關</w:t>
            </w:r>
            <w:r w:rsidRPr="0093504F">
              <w:rPr>
                <w:rFonts w:eastAsia="標楷體"/>
              </w:rPr>
              <w:t>(possible)</w:t>
            </w: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3504F">
              <w:rPr>
                <w:rFonts w:eastAsia="標楷體" w:hAnsi="標楷體"/>
              </w:rPr>
              <w:t>≦</w:t>
            </w:r>
            <w:proofErr w:type="gramEnd"/>
            <w:r w:rsidRPr="0093504F">
              <w:rPr>
                <w:rFonts w:eastAsia="標楷體"/>
              </w:rPr>
              <w:t>0</w:t>
            </w:r>
            <w:r w:rsidRPr="0093504F">
              <w:rPr>
                <w:rFonts w:eastAsia="標楷體" w:hAnsi="標楷體"/>
              </w:rPr>
              <w:t>分，存疑〔</w:t>
            </w:r>
            <w:r w:rsidRPr="0093504F">
              <w:rPr>
                <w:rFonts w:ascii="標楷體" w:eastAsia="標楷體" w:hAnsi="標楷體" w:hint="eastAsia"/>
              </w:rPr>
              <w:t>□</w:t>
            </w:r>
            <w:r w:rsidRPr="0093504F">
              <w:rPr>
                <w:rFonts w:eastAsia="標楷體" w:hAnsi="標楷體"/>
              </w:rPr>
              <w:t>不太可能相關</w:t>
            </w:r>
            <w:r w:rsidRPr="0093504F">
              <w:rPr>
                <w:rFonts w:eastAsia="標楷體"/>
              </w:rPr>
              <w:t>(unlikely)</w:t>
            </w:r>
            <w:r w:rsidRPr="0093504F">
              <w:rPr>
                <w:rFonts w:eastAsia="標楷體" w:hAnsi="標楷體"/>
              </w:rPr>
              <w:t>；</w:t>
            </w:r>
            <w:r w:rsidRPr="0093504F">
              <w:rPr>
                <w:rFonts w:ascii="標楷體" w:eastAsia="標楷體" w:hAnsi="標楷體" w:hint="eastAsia"/>
              </w:rPr>
              <w:t>□</w:t>
            </w:r>
            <w:r w:rsidRPr="0093504F">
              <w:rPr>
                <w:rFonts w:eastAsia="標楷體" w:hAnsi="標楷體"/>
              </w:rPr>
              <w:t>不相關</w:t>
            </w:r>
            <w:r w:rsidRPr="0093504F">
              <w:rPr>
                <w:rFonts w:eastAsia="標楷體"/>
              </w:rPr>
              <w:t>(unrelated)</w:t>
            </w:r>
            <w:proofErr w:type="gramStart"/>
            <w:r w:rsidRPr="0093504F">
              <w:rPr>
                <w:rFonts w:eastAsia="標楷體" w:hAnsi="標楷體"/>
              </w:rPr>
              <w:t>〕</w:t>
            </w:r>
            <w:proofErr w:type="gramEnd"/>
          </w:p>
        </w:tc>
      </w:tr>
      <w:tr w:rsidR="008D4F1A" w:rsidTr="007E44E5">
        <w:trPr>
          <w:cantSplit/>
          <w:trHeight w:val="3131"/>
        </w:trPr>
        <w:tc>
          <w:tcPr>
            <w:tcW w:w="1828" w:type="dxa"/>
            <w:gridSpan w:val="2"/>
          </w:tcPr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811" w:type="dxa"/>
            <w:gridSpan w:val="9"/>
          </w:tcPr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8D4F1A" w:rsidRPr="0093504F" w:rsidRDefault="008D4F1A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D4F1A" w:rsidTr="0023225F">
        <w:trPr>
          <w:cantSplit/>
        </w:trPr>
        <w:tc>
          <w:tcPr>
            <w:tcW w:w="1828" w:type="dxa"/>
            <w:gridSpan w:val="2"/>
          </w:tcPr>
          <w:p w:rsidR="008D4F1A" w:rsidRPr="0093504F" w:rsidRDefault="008D4F1A" w:rsidP="00436A3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811" w:type="dxa"/>
            <w:gridSpan w:val="9"/>
          </w:tcPr>
          <w:p w:rsidR="008D4F1A" w:rsidRPr="0093504F" w:rsidRDefault="008D4F1A" w:rsidP="00F30A35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□存查</w:t>
            </w:r>
            <w:r w:rsidR="00F30A35" w:rsidRPr="0093504F">
              <w:rPr>
                <w:rFonts w:ascii="標楷體" w:eastAsia="標楷體" w:hAnsi="標楷體" w:hint="eastAsia"/>
              </w:rPr>
              <w:t xml:space="preserve">  □修正後</w:t>
            </w:r>
            <w:proofErr w:type="gramStart"/>
            <w:r w:rsidR="00F30A35" w:rsidRPr="0093504F">
              <w:rPr>
                <w:rFonts w:ascii="標楷體" w:eastAsia="標楷體" w:hAnsi="標楷體" w:hint="eastAsia"/>
              </w:rPr>
              <w:t>複</w:t>
            </w:r>
            <w:proofErr w:type="gramEnd"/>
            <w:r w:rsidR="00F30A35" w:rsidRPr="0093504F">
              <w:rPr>
                <w:rFonts w:ascii="標楷體" w:eastAsia="標楷體" w:hAnsi="標楷體" w:hint="eastAsia"/>
              </w:rPr>
              <w:t>審</w:t>
            </w:r>
            <w:r w:rsidRPr="0093504F">
              <w:rPr>
                <w:rFonts w:ascii="標楷體" w:eastAsia="標楷體" w:hAnsi="標楷體" w:hint="eastAsia"/>
              </w:rPr>
              <w:t xml:space="preserve">  □送給醫療委員做進一步審查</w:t>
            </w:r>
          </w:p>
        </w:tc>
      </w:tr>
      <w:tr w:rsidR="008D4F1A" w:rsidTr="0023225F">
        <w:trPr>
          <w:cantSplit/>
          <w:trHeight w:val="546"/>
        </w:trPr>
        <w:tc>
          <w:tcPr>
            <w:tcW w:w="1828" w:type="dxa"/>
            <w:gridSpan w:val="2"/>
            <w:vAlign w:val="center"/>
          </w:tcPr>
          <w:p w:rsidR="008D4F1A" w:rsidRPr="0093504F" w:rsidRDefault="008D4F1A" w:rsidP="006A729A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3504F">
              <w:rPr>
                <w:rFonts w:ascii="標楷體" w:eastAsia="標楷體" w:hAnsi="標楷體" w:hint="eastAsia"/>
              </w:rPr>
              <w:t>審查者姓名</w:t>
            </w:r>
          </w:p>
        </w:tc>
        <w:tc>
          <w:tcPr>
            <w:tcW w:w="4444" w:type="dxa"/>
            <w:gridSpan w:val="2"/>
            <w:vAlign w:val="center"/>
          </w:tcPr>
          <w:p w:rsidR="008D4F1A" w:rsidRPr="0093504F" w:rsidRDefault="008D4F1A" w:rsidP="006A729A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8D4F1A" w:rsidRDefault="008D4F1A" w:rsidP="006A729A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800" w:type="dxa"/>
            <w:gridSpan w:val="6"/>
            <w:vAlign w:val="center"/>
          </w:tcPr>
          <w:p w:rsidR="008D4F1A" w:rsidRPr="006A729A" w:rsidRDefault="006A729A" w:rsidP="006A729A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8D4F1A" w:rsidRDefault="008D4F1A">
      <w:pPr>
        <w:pStyle w:val="a3"/>
        <w:ind w:left="-1008"/>
        <w:rPr>
          <w:rFonts w:ascii="標楷體" w:eastAsia="標楷體" w:hAnsi="標楷體"/>
        </w:rPr>
      </w:pPr>
    </w:p>
    <w:sectPr w:rsidR="008D4F1A" w:rsidSect="006A729A">
      <w:headerReference w:type="default" r:id="rId7"/>
      <w:footerReference w:type="default" r:id="rId8"/>
      <w:pgSz w:w="11906" w:h="16838"/>
      <w:pgMar w:top="389" w:right="926" w:bottom="426" w:left="1800" w:header="142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67D" w:rsidRDefault="007F067D">
      <w:r>
        <w:separator/>
      </w:r>
    </w:p>
  </w:endnote>
  <w:endnote w:type="continuationSeparator" w:id="0">
    <w:p w:rsidR="007F067D" w:rsidRDefault="007F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F1A" w:rsidRDefault="00436A35" w:rsidP="00436A35">
    <w:pPr>
      <w:pStyle w:val="a4"/>
      <w:jc w:val="right"/>
    </w:pPr>
    <w:r w:rsidRPr="00436A35">
      <w:t>TMU-JIRB Form0</w:t>
    </w:r>
    <w:r w:rsidRPr="00436A35">
      <w:rPr>
        <w:rFonts w:hint="eastAsia"/>
      </w:rPr>
      <w:t>86</w:t>
    </w:r>
    <w:r w:rsidR="00C55C6A">
      <w:t>/</w:t>
    </w:r>
    <w:r w:rsidR="00CC77CD" w:rsidRPr="00CC77CD">
      <w:t>20230801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67D" w:rsidRDefault="007F067D">
      <w:r>
        <w:separator/>
      </w:r>
    </w:p>
  </w:footnote>
  <w:footnote w:type="continuationSeparator" w:id="0">
    <w:p w:rsidR="007F067D" w:rsidRDefault="007F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A35" w:rsidRDefault="00436A35" w:rsidP="00436A35">
    <w:pPr>
      <w:pStyle w:val="a4"/>
      <w:jc w:val="right"/>
    </w:pPr>
    <w:r w:rsidRPr="00436A35">
      <w:t>TMU-JIRB Form0</w:t>
    </w:r>
    <w:r w:rsidRPr="00436A35">
      <w:rPr>
        <w:rFonts w:hint="eastAsia"/>
      </w:rPr>
      <w:t>86/</w:t>
    </w:r>
    <w:r w:rsidR="00CC77CD" w:rsidRPr="00CC77CD">
      <w:t>20230801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33083"/>
    <w:multiLevelType w:val="hybridMultilevel"/>
    <w:tmpl w:val="28361C04"/>
    <w:lvl w:ilvl="0" w:tplc="FD4863B8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EE0BEC"/>
    <w:multiLevelType w:val="hybridMultilevel"/>
    <w:tmpl w:val="6060CB24"/>
    <w:lvl w:ilvl="0" w:tplc="D110D4C6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35"/>
    <w:rsid w:val="00097693"/>
    <w:rsid w:val="0023225F"/>
    <w:rsid w:val="00261A72"/>
    <w:rsid w:val="003757CF"/>
    <w:rsid w:val="003D6ABE"/>
    <w:rsid w:val="003F19B3"/>
    <w:rsid w:val="00436A35"/>
    <w:rsid w:val="004F7A4E"/>
    <w:rsid w:val="005027E8"/>
    <w:rsid w:val="00587E95"/>
    <w:rsid w:val="006A729A"/>
    <w:rsid w:val="007060D8"/>
    <w:rsid w:val="007E44E5"/>
    <w:rsid w:val="007F067D"/>
    <w:rsid w:val="00807F65"/>
    <w:rsid w:val="008D4F1A"/>
    <w:rsid w:val="00903000"/>
    <w:rsid w:val="00916C0B"/>
    <w:rsid w:val="0093504F"/>
    <w:rsid w:val="0097617A"/>
    <w:rsid w:val="009F200D"/>
    <w:rsid w:val="00AE348D"/>
    <w:rsid w:val="00C55C6A"/>
    <w:rsid w:val="00CC77CD"/>
    <w:rsid w:val="00D238B9"/>
    <w:rsid w:val="00D97A34"/>
    <w:rsid w:val="00E04535"/>
    <w:rsid w:val="00E464A8"/>
    <w:rsid w:val="00F0108B"/>
    <w:rsid w:val="00F165F4"/>
    <w:rsid w:val="00F30A35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0CF9223"/>
  <w15:chartTrackingRefBased/>
  <w15:docId w15:val="{B5B689E1-16F3-437D-9AEA-827E726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Pr>
      <w:rFonts w:ascii="Verdana" w:hAnsi="Verdana" w:hint="default"/>
      <w:color w:val="4C4C4C"/>
      <w:sz w:val="14"/>
      <w:szCs w:val="14"/>
    </w:rPr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">
    <w:name w:val="toc 1"/>
    <w:basedOn w:val="a"/>
    <w:autoRedefine/>
    <w:rsid w:val="00903000"/>
    <w:pPr>
      <w:jc w:val="both"/>
    </w:pPr>
    <w:rPr>
      <w:rFonts w:eastAsia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270</Characters>
  <Application>Microsoft Office Word</Application>
  <DocSecurity>0</DocSecurity>
  <Lines>2</Lines>
  <Paragraphs>1</Paragraphs>
  <ScaleCrop>false</ScaleCrop>
  <Company>萬芳醫院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臺北醫學大學暨附屬醫院聯合人體研究倫理委員會</dc:title>
  <dc:subject/>
  <dc:creator>public</dc:creator>
  <cp:keywords/>
  <cp:lastModifiedBy>user</cp:lastModifiedBy>
  <cp:revision>2</cp:revision>
  <cp:lastPrinted>2009-07-16T14:17:00Z</cp:lastPrinted>
  <dcterms:created xsi:type="dcterms:W3CDTF">2023-07-25T07:16:00Z</dcterms:created>
  <dcterms:modified xsi:type="dcterms:W3CDTF">2023-07-25T07:16:00Z</dcterms:modified>
</cp:coreProperties>
</file>